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EF" w:rsidRPr="00E732EF" w:rsidRDefault="00E732EF" w:rsidP="00E732EF">
      <w:pPr>
        <w:spacing w:after="0" w:line="240" w:lineRule="auto"/>
        <w:jc w:val="both"/>
        <w:rPr>
          <w:b/>
          <w:i/>
          <w:sz w:val="28"/>
          <w:szCs w:val="28"/>
        </w:rPr>
      </w:pPr>
      <w:r w:rsidRPr="00E732EF">
        <w:rPr>
          <w:b/>
          <w:i/>
          <w:sz w:val="28"/>
          <w:szCs w:val="28"/>
        </w:rPr>
        <w:t>Задачи:</w:t>
      </w:r>
    </w:p>
    <w:p w:rsidR="00E732EF" w:rsidRPr="00E732EF" w:rsidRDefault="00E732EF" w:rsidP="00E732E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E732EF" w:rsidRPr="00E732EF" w:rsidRDefault="00E732EF" w:rsidP="00E732E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32EF">
        <w:rPr>
          <w:sz w:val="28"/>
          <w:szCs w:val="28"/>
        </w:rPr>
        <w:t>Развитие межгосударственной кооперации в инновационной сфере, в частности, развитие институтов сотрудничества для получения наибольшего эффекта от совпадения национальных экономических интересов.</w:t>
      </w:r>
    </w:p>
    <w:p w:rsidR="00E732EF" w:rsidRPr="00E732EF" w:rsidRDefault="00E732EF" w:rsidP="00E73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732EF">
        <w:rPr>
          <w:rFonts w:eastAsia="Times New Roman" w:cstheme="minorHAnsi"/>
          <w:spacing w:val="-4"/>
          <w:sz w:val="28"/>
          <w:szCs w:val="28"/>
        </w:rPr>
        <w:t>Создание межгосударственного пространства,</w:t>
      </w:r>
      <w:r w:rsidRPr="00E732EF">
        <w:rPr>
          <w:rFonts w:eastAsia="Times New Roman" w:cstheme="minorHAnsi"/>
          <w:sz w:val="28"/>
          <w:szCs w:val="28"/>
        </w:rPr>
        <w:t xml:space="preserve"> объединяющего возможности национальных инновационных систем.</w:t>
      </w:r>
    </w:p>
    <w:p w:rsidR="00E732EF" w:rsidRPr="00E732EF" w:rsidRDefault="00E732EF" w:rsidP="00E732E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32EF">
        <w:rPr>
          <w:sz w:val="28"/>
          <w:szCs w:val="28"/>
        </w:rPr>
        <w:t>Мобилизация и развития научно-технического потенциала, определение зон взаимных интересов.</w:t>
      </w:r>
    </w:p>
    <w:p w:rsidR="00E732EF" w:rsidRPr="00E732EF" w:rsidRDefault="00E732EF" w:rsidP="00E732E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32EF">
        <w:rPr>
          <w:sz w:val="28"/>
          <w:szCs w:val="28"/>
        </w:rPr>
        <w:t>Развитие системы кадрового обеспечения межгосударственного инновационного сотрудничества, развитие человеческого капитала и подготовка кадров современных руководителей и активных участников инновационных программ и проектов.</w:t>
      </w:r>
    </w:p>
    <w:p w:rsidR="00E732EF" w:rsidRPr="00E732EF" w:rsidRDefault="00E732EF" w:rsidP="00E732E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32EF">
        <w:rPr>
          <w:sz w:val="28"/>
          <w:szCs w:val="28"/>
        </w:rPr>
        <w:t>Совместное эффективное использование и развитие инновационной инфраструктуры, внедрение новых форм взаимодействия государств.</w:t>
      </w:r>
    </w:p>
    <w:p w:rsidR="00E732EF" w:rsidRPr="00E732EF" w:rsidRDefault="00E732EF" w:rsidP="00E732E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32EF">
        <w:rPr>
          <w:sz w:val="28"/>
          <w:szCs w:val="28"/>
        </w:rPr>
        <w:t>Развитие системы межгосударственного регулирования инновационной деятельности, устранение возможных правовых и административных барьеров.</w:t>
      </w:r>
      <w:bookmarkStart w:id="0" w:name="_GoBack"/>
      <w:bookmarkEnd w:id="0"/>
    </w:p>
    <w:p w:rsidR="00155F59" w:rsidRDefault="00155F59">
      <w:pPr>
        <w:rPr>
          <w:sz w:val="28"/>
          <w:szCs w:val="28"/>
        </w:rPr>
      </w:pPr>
    </w:p>
    <w:p w:rsidR="00F46EE3" w:rsidRDefault="00F46EE3" w:rsidP="00F46EE3">
      <w:pPr>
        <w:spacing w:after="0" w:line="240" w:lineRule="auto"/>
        <w:jc w:val="both"/>
        <w:rPr>
          <w:b/>
          <w:i/>
          <w:sz w:val="28"/>
          <w:szCs w:val="28"/>
        </w:rPr>
      </w:pPr>
      <w:r w:rsidRPr="00B03124">
        <w:rPr>
          <w:b/>
          <w:i/>
          <w:sz w:val="28"/>
          <w:szCs w:val="28"/>
        </w:rPr>
        <w:t>Ожидаемые результаты:</w:t>
      </w:r>
    </w:p>
    <w:p w:rsidR="00F46EE3" w:rsidRPr="00B03124" w:rsidRDefault="00F46EE3" w:rsidP="00F46EE3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46EE3" w:rsidRPr="00B03124" w:rsidRDefault="00F46EE3" w:rsidP="00F46EE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03124">
        <w:rPr>
          <w:sz w:val="28"/>
          <w:szCs w:val="28"/>
        </w:rPr>
        <w:t>Обеспечение экономической, продовольственной, энергетической и экологической  безопасности, стабильное сбалансированное экономическое развитие.</w:t>
      </w:r>
    </w:p>
    <w:p w:rsidR="00F46EE3" w:rsidRPr="00B03124" w:rsidRDefault="00F46EE3" w:rsidP="00F46EE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03124">
        <w:rPr>
          <w:sz w:val="28"/>
          <w:szCs w:val="28"/>
        </w:rPr>
        <w:t xml:space="preserve">Производство наукоемких, конкурентоспособных товаров и услуг за счет повышения качественного уровня </w:t>
      </w:r>
      <w:proofErr w:type="spellStart"/>
      <w:r w:rsidRPr="00B03124">
        <w:rPr>
          <w:sz w:val="28"/>
          <w:szCs w:val="28"/>
        </w:rPr>
        <w:t>инновационности</w:t>
      </w:r>
      <w:proofErr w:type="spellEnd"/>
      <w:r w:rsidRPr="00B03124">
        <w:rPr>
          <w:sz w:val="28"/>
          <w:szCs w:val="28"/>
        </w:rPr>
        <w:t xml:space="preserve"> и </w:t>
      </w:r>
      <w:proofErr w:type="spellStart"/>
      <w:r w:rsidRPr="00B03124">
        <w:rPr>
          <w:sz w:val="28"/>
          <w:szCs w:val="28"/>
        </w:rPr>
        <w:t>экологичности</w:t>
      </w:r>
      <w:proofErr w:type="spellEnd"/>
      <w:r w:rsidRPr="00B03124">
        <w:rPr>
          <w:sz w:val="28"/>
          <w:szCs w:val="28"/>
        </w:rPr>
        <w:t xml:space="preserve">, уменьшения </w:t>
      </w:r>
      <w:proofErr w:type="spellStart"/>
      <w:r w:rsidRPr="00B03124">
        <w:rPr>
          <w:sz w:val="28"/>
          <w:szCs w:val="28"/>
        </w:rPr>
        <w:t>энерг</w:t>
      </w:r>
      <w:proofErr w:type="gramStart"/>
      <w:r w:rsidRPr="00B03124">
        <w:rPr>
          <w:sz w:val="28"/>
          <w:szCs w:val="28"/>
        </w:rPr>
        <w:t>о</w:t>
      </w:r>
      <w:proofErr w:type="spellEnd"/>
      <w:r w:rsidRPr="00B03124">
        <w:rPr>
          <w:sz w:val="28"/>
          <w:szCs w:val="28"/>
        </w:rPr>
        <w:t>-</w:t>
      </w:r>
      <w:proofErr w:type="gramEnd"/>
      <w:r w:rsidRPr="00B03124">
        <w:rPr>
          <w:sz w:val="28"/>
          <w:szCs w:val="28"/>
        </w:rPr>
        <w:t xml:space="preserve">, </w:t>
      </w:r>
      <w:proofErr w:type="spellStart"/>
      <w:r w:rsidRPr="00B03124">
        <w:rPr>
          <w:sz w:val="28"/>
          <w:szCs w:val="28"/>
        </w:rPr>
        <w:t>материало</w:t>
      </w:r>
      <w:proofErr w:type="spellEnd"/>
      <w:r w:rsidRPr="00B03124">
        <w:rPr>
          <w:sz w:val="28"/>
          <w:szCs w:val="28"/>
        </w:rPr>
        <w:t xml:space="preserve">- и </w:t>
      </w:r>
      <w:proofErr w:type="spellStart"/>
      <w:r w:rsidRPr="00B03124">
        <w:rPr>
          <w:sz w:val="28"/>
          <w:szCs w:val="28"/>
        </w:rPr>
        <w:t>фондоемкости</w:t>
      </w:r>
      <w:proofErr w:type="spellEnd"/>
      <w:r w:rsidRPr="00B03124">
        <w:rPr>
          <w:sz w:val="28"/>
          <w:szCs w:val="28"/>
        </w:rPr>
        <w:t xml:space="preserve"> производства.</w:t>
      </w:r>
    </w:p>
    <w:p w:rsidR="00F46EE3" w:rsidRPr="00B03124" w:rsidRDefault="00F46EE3" w:rsidP="00F46EE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03124">
        <w:rPr>
          <w:sz w:val="28"/>
          <w:szCs w:val="28"/>
        </w:rPr>
        <w:t>Рациональное и эффективное использование природных, сырьевых и инвестиционных ресурсов за счет применения инновационных технологий.</w:t>
      </w:r>
    </w:p>
    <w:p w:rsidR="00F46EE3" w:rsidRPr="00B03124" w:rsidRDefault="00F46EE3" w:rsidP="00F46EE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03124">
        <w:rPr>
          <w:sz w:val="28"/>
          <w:szCs w:val="28"/>
        </w:rPr>
        <w:t>Решение национальных задач государств-участников СНГ по обеспечению благосостояния населения  и повышению качества жизни, приблизив их к социальным стандартам развитых стран.</w:t>
      </w:r>
    </w:p>
    <w:p w:rsidR="00F46EE3" w:rsidRPr="00E732EF" w:rsidRDefault="00F46EE3">
      <w:pPr>
        <w:rPr>
          <w:sz w:val="28"/>
          <w:szCs w:val="28"/>
        </w:rPr>
      </w:pPr>
    </w:p>
    <w:sectPr w:rsidR="00F46EE3" w:rsidRPr="00E7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3EC"/>
    <w:multiLevelType w:val="hybridMultilevel"/>
    <w:tmpl w:val="D7740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1027F"/>
    <w:multiLevelType w:val="hybridMultilevel"/>
    <w:tmpl w:val="BD3890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F"/>
    <w:rsid w:val="000064D7"/>
    <w:rsid w:val="00011846"/>
    <w:rsid w:val="00016ECF"/>
    <w:rsid w:val="00023DA2"/>
    <w:rsid w:val="00026348"/>
    <w:rsid w:val="0003112E"/>
    <w:rsid w:val="000364B5"/>
    <w:rsid w:val="0005754B"/>
    <w:rsid w:val="000861D8"/>
    <w:rsid w:val="000949D9"/>
    <w:rsid w:val="000A0856"/>
    <w:rsid w:val="000A3CF6"/>
    <w:rsid w:val="000B71DB"/>
    <w:rsid w:val="001076FE"/>
    <w:rsid w:val="00121E2E"/>
    <w:rsid w:val="001322C4"/>
    <w:rsid w:val="00132B32"/>
    <w:rsid w:val="00136B61"/>
    <w:rsid w:val="0015271D"/>
    <w:rsid w:val="00155F59"/>
    <w:rsid w:val="001650C6"/>
    <w:rsid w:val="00170A9E"/>
    <w:rsid w:val="00180EF0"/>
    <w:rsid w:val="001A7E5B"/>
    <w:rsid w:val="001E76A8"/>
    <w:rsid w:val="001F0A93"/>
    <w:rsid w:val="001F4239"/>
    <w:rsid w:val="0020395B"/>
    <w:rsid w:val="00266B5D"/>
    <w:rsid w:val="00267F9D"/>
    <w:rsid w:val="002B371B"/>
    <w:rsid w:val="002B4044"/>
    <w:rsid w:val="002C4A07"/>
    <w:rsid w:val="002D36D3"/>
    <w:rsid w:val="002E484A"/>
    <w:rsid w:val="00326EE3"/>
    <w:rsid w:val="0035775C"/>
    <w:rsid w:val="003604B3"/>
    <w:rsid w:val="00363F06"/>
    <w:rsid w:val="00371F85"/>
    <w:rsid w:val="00372833"/>
    <w:rsid w:val="00382656"/>
    <w:rsid w:val="003937E1"/>
    <w:rsid w:val="003942D4"/>
    <w:rsid w:val="00396711"/>
    <w:rsid w:val="003B5DC2"/>
    <w:rsid w:val="003C0009"/>
    <w:rsid w:val="003F2259"/>
    <w:rsid w:val="004066A5"/>
    <w:rsid w:val="00420E5B"/>
    <w:rsid w:val="004322A8"/>
    <w:rsid w:val="004427EA"/>
    <w:rsid w:val="004633C7"/>
    <w:rsid w:val="0046793B"/>
    <w:rsid w:val="00492585"/>
    <w:rsid w:val="00494D97"/>
    <w:rsid w:val="00495148"/>
    <w:rsid w:val="0049548B"/>
    <w:rsid w:val="004D3504"/>
    <w:rsid w:val="004D3F32"/>
    <w:rsid w:val="004E5972"/>
    <w:rsid w:val="004F1C1E"/>
    <w:rsid w:val="00501036"/>
    <w:rsid w:val="00510CE2"/>
    <w:rsid w:val="00524C4B"/>
    <w:rsid w:val="005448FD"/>
    <w:rsid w:val="00557A33"/>
    <w:rsid w:val="00562AB7"/>
    <w:rsid w:val="00564938"/>
    <w:rsid w:val="00575D5B"/>
    <w:rsid w:val="005A413E"/>
    <w:rsid w:val="005B29DC"/>
    <w:rsid w:val="005B4908"/>
    <w:rsid w:val="005B65A8"/>
    <w:rsid w:val="005D273F"/>
    <w:rsid w:val="005F5F31"/>
    <w:rsid w:val="005F6BA9"/>
    <w:rsid w:val="005F7848"/>
    <w:rsid w:val="0063024F"/>
    <w:rsid w:val="00645F27"/>
    <w:rsid w:val="0064751F"/>
    <w:rsid w:val="00684DA7"/>
    <w:rsid w:val="00694B1B"/>
    <w:rsid w:val="006B480F"/>
    <w:rsid w:val="006D165D"/>
    <w:rsid w:val="006D4B22"/>
    <w:rsid w:val="006E2CC8"/>
    <w:rsid w:val="006F0A2E"/>
    <w:rsid w:val="006F305B"/>
    <w:rsid w:val="006F657C"/>
    <w:rsid w:val="006F677F"/>
    <w:rsid w:val="00715A75"/>
    <w:rsid w:val="007174D3"/>
    <w:rsid w:val="0072111A"/>
    <w:rsid w:val="00726894"/>
    <w:rsid w:val="00733FC5"/>
    <w:rsid w:val="00734D19"/>
    <w:rsid w:val="0075063C"/>
    <w:rsid w:val="00761031"/>
    <w:rsid w:val="00763E24"/>
    <w:rsid w:val="00764679"/>
    <w:rsid w:val="00775C18"/>
    <w:rsid w:val="007827F8"/>
    <w:rsid w:val="00786026"/>
    <w:rsid w:val="00787C3B"/>
    <w:rsid w:val="007925F2"/>
    <w:rsid w:val="007A5743"/>
    <w:rsid w:val="007D054D"/>
    <w:rsid w:val="007D18DC"/>
    <w:rsid w:val="007E39D0"/>
    <w:rsid w:val="007E6C31"/>
    <w:rsid w:val="00803226"/>
    <w:rsid w:val="00810293"/>
    <w:rsid w:val="008133DE"/>
    <w:rsid w:val="00820F85"/>
    <w:rsid w:val="00822BFC"/>
    <w:rsid w:val="00826B0B"/>
    <w:rsid w:val="00830322"/>
    <w:rsid w:val="00836F37"/>
    <w:rsid w:val="0084176D"/>
    <w:rsid w:val="008423D1"/>
    <w:rsid w:val="00853A7F"/>
    <w:rsid w:val="00876F1D"/>
    <w:rsid w:val="0088029D"/>
    <w:rsid w:val="008811AF"/>
    <w:rsid w:val="008A5A98"/>
    <w:rsid w:val="008B400D"/>
    <w:rsid w:val="008D597C"/>
    <w:rsid w:val="008E5767"/>
    <w:rsid w:val="008F1678"/>
    <w:rsid w:val="00901055"/>
    <w:rsid w:val="00937737"/>
    <w:rsid w:val="00945A8B"/>
    <w:rsid w:val="0097224B"/>
    <w:rsid w:val="0097764D"/>
    <w:rsid w:val="00990373"/>
    <w:rsid w:val="009B71A1"/>
    <w:rsid w:val="009C4A36"/>
    <w:rsid w:val="009C5664"/>
    <w:rsid w:val="00A01981"/>
    <w:rsid w:val="00A05F78"/>
    <w:rsid w:val="00A205C3"/>
    <w:rsid w:val="00A26EE8"/>
    <w:rsid w:val="00A35CBF"/>
    <w:rsid w:val="00A4248A"/>
    <w:rsid w:val="00A448BA"/>
    <w:rsid w:val="00A659FD"/>
    <w:rsid w:val="00A76909"/>
    <w:rsid w:val="00A804E8"/>
    <w:rsid w:val="00A810F0"/>
    <w:rsid w:val="00A82084"/>
    <w:rsid w:val="00A91E2F"/>
    <w:rsid w:val="00AA3528"/>
    <w:rsid w:val="00AB046F"/>
    <w:rsid w:val="00AB06CF"/>
    <w:rsid w:val="00AB5EB6"/>
    <w:rsid w:val="00AD07F5"/>
    <w:rsid w:val="00AD4CF4"/>
    <w:rsid w:val="00AE2597"/>
    <w:rsid w:val="00AE516F"/>
    <w:rsid w:val="00AF033D"/>
    <w:rsid w:val="00AF3B6C"/>
    <w:rsid w:val="00B00999"/>
    <w:rsid w:val="00B1130C"/>
    <w:rsid w:val="00B126AF"/>
    <w:rsid w:val="00B2152F"/>
    <w:rsid w:val="00B21B10"/>
    <w:rsid w:val="00B269D1"/>
    <w:rsid w:val="00B3346A"/>
    <w:rsid w:val="00B5296E"/>
    <w:rsid w:val="00B5378A"/>
    <w:rsid w:val="00B56044"/>
    <w:rsid w:val="00B71663"/>
    <w:rsid w:val="00B87346"/>
    <w:rsid w:val="00BA2468"/>
    <w:rsid w:val="00BC250B"/>
    <w:rsid w:val="00BC599D"/>
    <w:rsid w:val="00BD05FC"/>
    <w:rsid w:val="00BD205B"/>
    <w:rsid w:val="00BD6630"/>
    <w:rsid w:val="00BE46C3"/>
    <w:rsid w:val="00BF7066"/>
    <w:rsid w:val="00BF78B2"/>
    <w:rsid w:val="00C03E45"/>
    <w:rsid w:val="00C10B25"/>
    <w:rsid w:val="00C117F4"/>
    <w:rsid w:val="00C13ADE"/>
    <w:rsid w:val="00C1720C"/>
    <w:rsid w:val="00C209DC"/>
    <w:rsid w:val="00C45122"/>
    <w:rsid w:val="00C60543"/>
    <w:rsid w:val="00C9087D"/>
    <w:rsid w:val="00C94550"/>
    <w:rsid w:val="00CA7D8A"/>
    <w:rsid w:val="00CC3131"/>
    <w:rsid w:val="00CC4DB2"/>
    <w:rsid w:val="00CC7FBE"/>
    <w:rsid w:val="00CD6959"/>
    <w:rsid w:val="00CE7A28"/>
    <w:rsid w:val="00CF3F7E"/>
    <w:rsid w:val="00CF4C49"/>
    <w:rsid w:val="00D04A38"/>
    <w:rsid w:val="00D11C96"/>
    <w:rsid w:val="00D246A9"/>
    <w:rsid w:val="00D37463"/>
    <w:rsid w:val="00D54AC0"/>
    <w:rsid w:val="00D64214"/>
    <w:rsid w:val="00D80E08"/>
    <w:rsid w:val="00D939F8"/>
    <w:rsid w:val="00DA238C"/>
    <w:rsid w:val="00DD73E9"/>
    <w:rsid w:val="00DD7BF1"/>
    <w:rsid w:val="00E03B56"/>
    <w:rsid w:val="00E03FCB"/>
    <w:rsid w:val="00E05C9E"/>
    <w:rsid w:val="00E16814"/>
    <w:rsid w:val="00E23B76"/>
    <w:rsid w:val="00E26EE7"/>
    <w:rsid w:val="00E345C1"/>
    <w:rsid w:val="00E732EF"/>
    <w:rsid w:val="00E83D58"/>
    <w:rsid w:val="00E92DBD"/>
    <w:rsid w:val="00E94CBE"/>
    <w:rsid w:val="00EA3B72"/>
    <w:rsid w:val="00EB044D"/>
    <w:rsid w:val="00EB52D0"/>
    <w:rsid w:val="00ED67E5"/>
    <w:rsid w:val="00EF791E"/>
    <w:rsid w:val="00F005EB"/>
    <w:rsid w:val="00F350BE"/>
    <w:rsid w:val="00F412DB"/>
    <w:rsid w:val="00F46EE3"/>
    <w:rsid w:val="00F67026"/>
    <w:rsid w:val="00F72224"/>
    <w:rsid w:val="00F83887"/>
    <w:rsid w:val="00F9369C"/>
    <w:rsid w:val="00F953B9"/>
    <w:rsid w:val="00F9546B"/>
    <w:rsid w:val="00FA4388"/>
    <w:rsid w:val="00FA7717"/>
    <w:rsid w:val="00FC7907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2015-06-24T09:43:00Z</dcterms:created>
  <dcterms:modified xsi:type="dcterms:W3CDTF">2015-06-24T10:00:00Z</dcterms:modified>
</cp:coreProperties>
</file>